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AC1" w:rsidRDefault="006D49DA" w:rsidP="006D49DA">
      <w:pPr>
        <w:spacing w:line="240" w:lineRule="auto"/>
        <w:jc w:val="center"/>
      </w:pPr>
      <w:r>
        <w:rPr>
          <w:rFonts w:hint="cs"/>
          <w:cs/>
        </w:rPr>
        <w:t>สถานภาพที่บูชา</w:t>
      </w:r>
    </w:p>
    <w:p w:rsidR="006D49DA" w:rsidRDefault="006D49DA" w:rsidP="006D49DA">
      <w:pPr>
        <w:spacing w:line="240" w:lineRule="auto"/>
        <w:jc w:val="center"/>
      </w:pPr>
      <w:r>
        <w:rPr>
          <w:rFonts w:hint="cs"/>
          <w:cs/>
        </w:rPr>
        <w:t>หน่วย.........................................................</w:t>
      </w:r>
    </w:p>
    <w:p w:rsidR="003C1BE4" w:rsidRPr="006D49DA" w:rsidRDefault="006D49DA" w:rsidP="003C1BE4">
      <w:pPr>
        <w:spacing w:line="240" w:lineRule="auto"/>
        <w:rPr>
          <w:cs/>
        </w:rPr>
      </w:pPr>
      <w:r>
        <w:rPr>
          <w:rFonts w:hint="cs"/>
          <w:cs/>
        </w:rPr>
        <w:t xml:space="preserve">๑.ชุดโต๊ะหมู่บูชาขนาดหน้ากว้าง..................นิ้ว  ชนิด.......................................................                        </w:t>
      </w:r>
      <w:r>
        <w:rPr>
          <w:cs/>
        </w:rPr>
        <w:tab/>
      </w:r>
      <w:r>
        <w:rPr>
          <w:rFonts w:hint="cs"/>
          <w:cs/>
        </w:rPr>
        <w:t xml:space="preserve">๒.พระพุทธรูปชนิด...................................ปาง......................................หน้าตักกว้าง......................นิ้วชื่อ  พระพุทธสิงห์ชัยมงคล  มีข้อความหรืออักษรย่อที่ฐานด้านหน้า </w:t>
      </w:r>
      <w:proofErr w:type="spellStart"/>
      <w:r>
        <w:rPr>
          <w:rFonts w:hint="cs"/>
          <w:cs/>
        </w:rPr>
        <w:t>ภปร.</w:t>
      </w:r>
      <w:proofErr w:type="spellEnd"/>
      <w:r>
        <w:rPr>
          <w:rFonts w:hint="cs"/>
          <w:cs/>
        </w:rPr>
        <w:t xml:space="preserve"> ได้มหาพิชัยมงกุฎ    และมีข้อความที่ฐานด้านหลังคือ  กองทัพบกจัดสร้างน้อมถวายแด่ พระบาทสมเด็จพระเจ้าอยู่หัว ในฐานะดำรงตำแหน่ง   จอมทัพไทย</w:t>
      </w:r>
      <w:r>
        <w:t xml:space="preserve"> </w:t>
      </w:r>
      <w:r>
        <w:rPr>
          <w:rFonts w:hint="cs"/>
          <w:cs/>
        </w:rPr>
        <w:t>เพื่อพระราชทานแก่หน่วยทหารในกองทัพบก โดยทรงประกอบพิธีเททองเมื่อ  ๙ เม.ย.๒๙   หมายเลข</w:t>
      </w:r>
      <w:r w:rsidR="00EB4B6B">
        <w:rPr>
          <w:rFonts w:hint="cs"/>
          <w:cs/>
        </w:rPr>
        <w:t>ประจำพระพุทธรูป ทบ. .........................  เป็นพระพุทธรูปที่ได้รับตามหนังสือ (ใบเบิก) ที่..................ลงวันที่....................................จำนวน..........................องค์</w:t>
      </w:r>
      <w:r>
        <w:rPr>
          <w:rFonts w:hint="cs"/>
          <w:cs/>
        </w:rPr>
        <w:t xml:space="preserve">      </w:t>
      </w:r>
      <w:r w:rsidR="00EB4B6B">
        <w:rPr>
          <w:rFonts w:hint="cs"/>
          <w:cs/>
        </w:rPr>
        <w:t xml:space="preserve">                                                      </w:t>
      </w:r>
      <w:r w:rsidR="00EB4B6B">
        <w:rPr>
          <w:cs/>
        </w:rPr>
        <w:tab/>
      </w:r>
      <w:r w:rsidR="00EB4B6B">
        <w:rPr>
          <w:rFonts w:hint="cs"/>
          <w:cs/>
        </w:rPr>
        <w:t>๓.แจกันชนิด.................................สูง........................นิ้วจำนวน......................คู่จัดหาเมื่อ......................</w:t>
      </w:r>
      <w:r w:rsidR="00EB4B6B">
        <w:rPr>
          <w:cs/>
        </w:rPr>
        <w:tab/>
      </w:r>
      <w:r w:rsidR="00EB4B6B">
        <w:rPr>
          <w:rFonts w:hint="cs"/>
          <w:cs/>
        </w:rPr>
        <w:t>๔.พานชนิด..........................ขนาดเส้นผ่าศูนย์กลาง.............................นิ้ว จำนวน..........................พานและขนาดเส้นผ่าศูนย์กลาง..........................นิ้ว จำนวน........................พาน จัดหาเมื่อ.......................................</w:t>
      </w:r>
      <w:r w:rsidR="00EB4B6B">
        <w:rPr>
          <w:cs/>
        </w:rPr>
        <w:tab/>
      </w:r>
      <w:r w:rsidR="00EB4B6B">
        <w:rPr>
          <w:rFonts w:hint="cs"/>
          <w:cs/>
        </w:rPr>
        <w:t>๕.ดอกไม้พุ่มประกอบพานชนิด.....................สี ................จำนวน...............พุ่ม จัดหาเมื่อ......................</w:t>
      </w:r>
      <w:r w:rsidR="00EB4B6B">
        <w:rPr>
          <w:cs/>
        </w:rPr>
        <w:tab/>
      </w:r>
      <w:r w:rsidR="00EB4B6B">
        <w:rPr>
          <w:rFonts w:hint="cs"/>
          <w:cs/>
        </w:rPr>
        <w:t>๖.ก</w:t>
      </w:r>
      <w:r w:rsidR="004840D8">
        <w:rPr>
          <w:rFonts w:hint="cs"/>
          <w:cs/>
        </w:rPr>
        <w:t>ระถางธูปชนิด......................</w:t>
      </w:r>
      <w:r w:rsidR="00EB4B6B">
        <w:rPr>
          <w:rFonts w:hint="cs"/>
          <w:cs/>
        </w:rPr>
        <w:t>.ขนาดเส้นผ่าศูน</w:t>
      </w:r>
      <w:r w:rsidR="004840D8">
        <w:rPr>
          <w:rFonts w:hint="cs"/>
          <w:cs/>
        </w:rPr>
        <w:t>ย์กลาง.......................นิ้ว จำนวน.................ใบ จัดหาเมื่อ...........................</w:t>
      </w:r>
      <w:r>
        <w:rPr>
          <w:rFonts w:hint="cs"/>
          <w:cs/>
        </w:rPr>
        <w:t xml:space="preserve">           </w:t>
      </w:r>
      <w:r w:rsidR="004840D8">
        <w:rPr>
          <w:rFonts w:hint="cs"/>
          <w:cs/>
        </w:rPr>
        <w:t xml:space="preserve">                                                                                            </w:t>
      </w:r>
      <w:r w:rsidR="004840D8">
        <w:rPr>
          <w:cs/>
        </w:rPr>
        <w:tab/>
      </w:r>
      <w:r w:rsidR="004840D8">
        <w:rPr>
          <w:rFonts w:hint="cs"/>
          <w:cs/>
        </w:rPr>
        <w:t>๗.เชิงเทียนชนิด........................ขนาดสูง.....................นิ้ว จำนวน..................คู่ จัดหาเมื่อ.....................</w:t>
      </w:r>
      <w:r w:rsidR="004840D8">
        <w:rPr>
          <w:cs/>
        </w:rPr>
        <w:tab/>
      </w:r>
      <w:r w:rsidR="004840D8">
        <w:rPr>
          <w:rFonts w:hint="cs"/>
          <w:cs/>
        </w:rPr>
        <w:t>๘.เชิงเทียนชนวนชนิด....................ขนาดสูง................นิ้ว จำนวน.................อัน จัดหาเมื่อ...................</w:t>
      </w:r>
      <w:r w:rsidR="004840D8">
        <w:rPr>
          <w:cs/>
        </w:rPr>
        <w:tab/>
      </w:r>
      <w:r w:rsidR="004840D8">
        <w:rPr>
          <w:rFonts w:hint="cs"/>
          <w:cs/>
        </w:rPr>
        <w:t xml:space="preserve">๙.ที่กราบชนิด........................หน้ากว้าง................นิ้ว สูง..............นิ้ว จำนวน...................ตัว จัดหาเมื่อ..................................                                                                                                       </w:t>
      </w:r>
      <w:r w:rsidR="004840D8">
        <w:rPr>
          <w:cs/>
        </w:rPr>
        <w:tab/>
      </w:r>
      <w:r w:rsidR="004840D8">
        <w:rPr>
          <w:rFonts w:hint="cs"/>
          <w:cs/>
        </w:rPr>
        <w:t>๑๐.</w:t>
      </w:r>
      <w:r w:rsidR="000520FE">
        <w:rPr>
          <w:rFonts w:hint="cs"/>
          <w:cs/>
        </w:rPr>
        <w:t>ฉัตรกั้นพระพุทธรูปชนิด</w:t>
      </w:r>
      <w:r w:rsidR="004840D8">
        <w:rPr>
          <w:rFonts w:hint="cs"/>
          <w:cs/>
        </w:rPr>
        <w:t>..............</w:t>
      </w:r>
      <w:r w:rsidR="000520FE">
        <w:rPr>
          <w:rFonts w:hint="cs"/>
          <w:cs/>
        </w:rPr>
        <w:t>....</w:t>
      </w:r>
      <w:r w:rsidR="004840D8">
        <w:rPr>
          <w:rFonts w:hint="cs"/>
          <w:cs/>
        </w:rPr>
        <w:t>..</w:t>
      </w:r>
      <w:r w:rsidR="000520FE">
        <w:rPr>
          <w:rFonts w:hint="cs"/>
          <w:cs/>
        </w:rPr>
        <w:t xml:space="preserve">ชั้น </w:t>
      </w:r>
      <w:r w:rsidR="004840D8">
        <w:rPr>
          <w:rFonts w:hint="cs"/>
          <w:cs/>
        </w:rPr>
        <w:t>สูง.......</w:t>
      </w:r>
      <w:r w:rsidR="000520FE">
        <w:rPr>
          <w:rFonts w:hint="cs"/>
          <w:cs/>
        </w:rPr>
        <w:t>..</w:t>
      </w:r>
      <w:r w:rsidR="004840D8">
        <w:rPr>
          <w:rFonts w:hint="cs"/>
          <w:cs/>
        </w:rPr>
        <w:t xml:space="preserve">.......นิ้ว </w:t>
      </w:r>
      <w:r w:rsidR="000520FE">
        <w:rPr>
          <w:rFonts w:hint="cs"/>
          <w:cs/>
        </w:rPr>
        <w:t>สี</w:t>
      </w:r>
      <w:r w:rsidR="004840D8">
        <w:rPr>
          <w:rFonts w:hint="cs"/>
          <w:cs/>
        </w:rPr>
        <w:t>...............</w:t>
      </w:r>
      <w:r w:rsidR="000520FE">
        <w:rPr>
          <w:rFonts w:hint="cs"/>
          <w:cs/>
        </w:rPr>
        <w:t xml:space="preserve">......จำนวน </w:t>
      </w:r>
      <w:r w:rsidR="004840D8">
        <w:rPr>
          <w:rFonts w:hint="cs"/>
          <w:cs/>
        </w:rPr>
        <w:t>....................</w:t>
      </w:r>
      <w:r w:rsidR="000520FE">
        <w:rPr>
          <w:rFonts w:hint="cs"/>
          <w:cs/>
        </w:rPr>
        <w:t>.อัน</w:t>
      </w:r>
      <w:r w:rsidR="000520FE">
        <w:rPr>
          <w:cs/>
        </w:rPr>
        <w:tab/>
      </w:r>
      <w:r w:rsidR="000520FE">
        <w:rPr>
          <w:rFonts w:hint="cs"/>
          <w:cs/>
        </w:rPr>
        <w:t>๑๑.ฉากด้านหน้าบริเวณที่บูชาเป็น................................ชนิด.............................. สี................................กว้าง ......................เมตร สูง....................เมตร จำนวน......</w:t>
      </w:r>
      <w:r w:rsidR="00134684">
        <w:rPr>
          <w:rFonts w:hint="cs"/>
          <w:cs/>
        </w:rPr>
        <w:t>..............ผืน จัดหา</w:t>
      </w:r>
      <w:r w:rsidR="000520FE">
        <w:rPr>
          <w:rFonts w:hint="cs"/>
          <w:cs/>
        </w:rPr>
        <w:t>เมื่อ..............................................</w:t>
      </w:r>
      <w:r w:rsidR="000520FE">
        <w:rPr>
          <w:cs/>
        </w:rPr>
        <w:tab/>
      </w:r>
      <w:r w:rsidR="000520FE">
        <w:rPr>
          <w:rFonts w:hint="cs"/>
          <w:cs/>
        </w:rPr>
        <w:t xml:space="preserve">๑๒.เพดานกั้นเหนือที่บูชาชนิด.................................ชั้น ระบายด้วยผ้าสี..............................ขนาดกว้าง.....................เมตร </w:t>
      </w:r>
      <w:r w:rsidR="00134684">
        <w:rPr>
          <w:rFonts w:hint="cs"/>
          <w:cs/>
        </w:rPr>
        <w:t>จัดหา</w:t>
      </w:r>
      <w:r w:rsidR="000520FE">
        <w:rPr>
          <w:rFonts w:hint="cs"/>
          <w:cs/>
        </w:rPr>
        <w:t xml:space="preserve">เมื่อ.........................................                                                               </w:t>
      </w:r>
      <w:r w:rsidR="000520FE">
        <w:rPr>
          <w:cs/>
        </w:rPr>
        <w:tab/>
      </w:r>
      <w:r w:rsidR="000520FE">
        <w:rPr>
          <w:rFonts w:hint="cs"/>
          <w:cs/>
        </w:rPr>
        <w:t>๑๓.ฐานรองชุดโต๊ะหมู่บูชา ทำด้วย............................ ขนาดกว้าง ................เมตร ยาว...............เมตรสูง ...............เมตร ปูด้วย..........................สี...............</w:t>
      </w:r>
      <w:r w:rsidR="00134684">
        <w:rPr>
          <w:rFonts w:hint="cs"/>
          <w:cs/>
        </w:rPr>
        <w:t>จำนวน..................ตัว จัดหา</w:t>
      </w:r>
      <w:r w:rsidR="000520FE">
        <w:rPr>
          <w:rFonts w:hint="cs"/>
          <w:cs/>
        </w:rPr>
        <w:t>เมื่อ.....................................</w:t>
      </w:r>
      <w:r w:rsidR="00683314">
        <w:rPr>
          <w:cs/>
        </w:rPr>
        <w:tab/>
      </w:r>
      <w:r w:rsidR="00683314">
        <w:rPr>
          <w:rFonts w:hint="cs"/>
          <w:cs/>
        </w:rPr>
        <w:t>๑๔.โต๊ะรองโต๊ะหมู่บูชาเป็น...................................ขนาดกว้าง......................เมตร ยาว.................เมตร สูง................นิ้ว ปูด้วย...........................สี .....................</w:t>
      </w:r>
      <w:r w:rsidR="00134684">
        <w:rPr>
          <w:rFonts w:hint="cs"/>
          <w:cs/>
        </w:rPr>
        <w:t>จัดหา</w:t>
      </w:r>
      <w:r w:rsidR="00683314">
        <w:rPr>
          <w:rFonts w:hint="cs"/>
          <w:cs/>
        </w:rPr>
        <w:t xml:space="preserve">เมื่อ.....................................                        </w:t>
      </w:r>
      <w:r w:rsidR="00683314">
        <w:rPr>
          <w:cs/>
        </w:rPr>
        <w:tab/>
      </w:r>
      <w:r w:rsidR="00683314">
        <w:rPr>
          <w:rFonts w:hint="cs"/>
          <w:cs/>
        </w:rPr>
        <w:t>๑๕.รั้วกันบริเวณที่บูชาชนิด...................................ยึดติดกับ......................หัวเสาทรง..........................จำนวน................ต้น สี .....................โยงต่อเนื่องระหว่างเสาด้วย............................. สี......................มีประตูเข้าด้านหน้าที่บูชากว้าง</w:t>
      </w:r>
      <w:r w:rsidR="00134684">
        <w:rPr>
          <w:rFonts w:hint="cs"/>
          <w:cs/>
        </w:rPr>
        <w:t xml:space="preserve">........................ฟุต จัดหาเมื่อ.......................................................                           </w:t>
      </w:r>
      <w:r w:rsidR="00134684">
        <w:rPr>
          <w:cs/>
        </w:rPr>
        <w:tab/>
      </w:r>
      <w:r w:rsidR="00134684">
        <w:rPr>
          <w:rFonts w:hint="cs"/>
          <w:cs/>
        </w:rPr>
        <w:t>๑๖.คันธงชาติพร้อมเสาธงสูง.......................ซ.ม. สี........................จำนวน...................คัน ขนาดกว้าง...................เมตร ยาว..............เมตร สูง..............นิ้ว ปูด้วย....................สี ..................จัดหาเมื่อ......................</w:t>
      </w:r>
      <w:r w:rsidR="00134684">
        <w:rPr>
          <w:cs/>
        </w:rPr>
        <w:tab/>
      </w:r>
      <w:r w:rsidR="00134684">
        <w:rPr>
          <w:rFonts w:hint="cs"/>
          <w:cs/>
        </w:rPr>
        <w:t>๑๗.ธงชาติชนิดผ้า.................................กว้าง................ซ.ม. ยาว.................ซ</w:t>
      </w:r>
      <w:r w:rsidR="003C1BE4">
        <w:rPr>
          <w:rFonts w:hint="cs"/>
          <w:cs/>
        </w:rPr>
        <w:t>.ม. จำนวน...............ผืน</w:t>
      </w:r>
      <w:r w:rsidR="00134684">
        <w:rPr>
          <w:rFonts w:hint="cs"/>
          <w:cs/>
        </w:rPr>
        <w:t xml:space="preserve"> จัดหาเมื่อ................</w:t>
      </w:r>
      <w:r w:rsidR="003C1BE4">
        <w:rPr>
          <w:rFonts w:hint="cs"/>
          <w:cs/>
        </w:rPr>
        <w:t>........</w:t>
      </w:r>
      <w:r w:rsidR="00134684">
        <w:rPr>
          <w:rFonts w:hint="cs"/>
          <w:cs/>
        </w:rPr>
        <w:t>......</w:t>
      </w:r>
      <w:r w:rsidR="003C1BE4">
        <w:rPr>
          <w:rFonts w:hint="cs"/>
          <w:cs/>
        </w:rPr>
        <w:t xml:space="preserve">                                                                                            </w:t>
      </w:r>
      <w:r w:rsidR="003C1BE4">
        <w:rPr>
          <w:cs/>
        </w:rPr>
        <w:tab/>
      </w:r>
      <w:r w:rsidR="003C1BE4">
        <w:rPr>
          <w:rFonts w:hint="cs"/>
          <w:cs/>
        </w:rPr>
        <w:t>๑๘.พระบรมฉายาลักษณ์ชนิด........................ขนาด......................นิ้ว พร้อมด้วยกรอบพระบรมฉายาลักษณ์ ชนิด..................................</w:t>
      </w:r>
    </w:p>
    <w:p w:rsidR="001324EE" w:rsidRDefault="001324EE" w:rsidP="008A6BCA">
      <w:pPr>
        <w:spacing w:line="240" w:lineRule="auto"/>
      </w:pPr>
      <w:r>
        <w:rPr>
          <w:rFonts w:hint="cs"/>
          <w:cs/>
        </w:rPr>
        <w:lastRenderedPageBreak/>
        <w:tab/>
        <w:t xml:space="preserve">๑๙.ขาหยั่งตั้งพระบรมฉายาลักษณ์ชนิด.......................................สี..........................สูง....................นิ้ว  จำนวน.....................อัน จัดหาเมื่อ................................................                                                  </w:t>
      </w:r>
      <w:r>
        <w:rPr>
          <w:cs/>
        </w:rPr>
        <w:tab/>
      </w:r>
      <w:r>
        <w:rPr>
          <w:rFonts w:hint="cs"/>
          <w:cs/>
        </w:rPr>
        <w:t xml:space="preserve">๒๐.บทไหว้พระสวดมนต์ทหารจัดพิมพ์โดย.....................................ใส่กรอบขนาดกว้าง..................ฟุตยาว.......................ฟุต ติดไว้ทางด้าน....................................................                                             </w:t>
      </w:r>
      <w:r>
        <w:rPr>
          <w:cs/>
        </w:rPr>
        <w:tab/>
      </w:r>
      <w:r>
        <w:rPr>
          <w:rFonts w:hint="cs"/>
          <w:cs/>
        </w:rPr>
        <w:t xml:space="preserve">๒๑.ดวงไฟสว่างเหนือที่บูชาชนิด.........................................สี............................... จำนวน..............ดวง จัดหาเมื่อ.............................................                                                                                     </w:t>
      </w:r>
      <w:r>
        <w:rPr>
          <w:cs/>
        </w:rPr>
        <w:tab/>
      </w:r>
      <w:r>
        <w:rPr>
          <w:rFonts w:hint="cs"/>
          <w:cs/>
        </w:rPr>
        <w:t>๒๒.การรักษาความสะอาดบริเวณที่บูชา ได้ดำเนินการ........................................................................</w:t>
      </w:r>
      <w:r>
        <w:rPr>
          <w:cs/>
        </w:rPr>
        <w:tab/>
      </w:r>
      <w:r>
        <w:rPr>
          <w:rFonts w:hint="cs"/>
          <w:cs/>
        </w:rPr>
        <w:t xml:space="preserve">๒๓.การใช้ประโยชน์จากที่บูชา                                                                                </w:t>
      </w:r>
      <w:r>
        <w:rPr>
          <w:cs/>
        </w:rPr>
        <w:tab/>
      </w:r>
      <w:r>
        <w:rPr>
          <w:rFonts w:hint="cs"/>
          <w:cs/>
        </w:rPr>
        <w:t xml:space="preserve">     ๒๓.๑ เป็นที่กราบไหว้บูชาของข้าราชการใน.......................................................                     </w:t>
      </w:r>
      <w:r>
        <w:rPr>
          <w:cs/>
        </w:rPr>
        <w:tab/>
      </w:r>
      <w:r>
        <w:rPr>
          <w:rFonts w:hint="cs"/>
          <w:cs/>
        </w:rPr>
        <w:t xml:space="preserve">     ๒๓.๒ ใช้เป็นที่สวดมนต์ไหว้พระเพื่อปลูกฝังจริย</w:t>
      </w:r>
      <w:r w:rsidR="0013477E">
        <w:rPr>
          <w:rFonts w:hint="cs"/>
          <w:cs/>
        </w:rPr>
        <w:t xml:space="preserve">ธรรมและอุดมการณ์ ประจำวัน                       </w:t>
      </w:r>
      <w:r w:rsidR="0013477E">
        <w:rPr>
          <w:cs/>
        </w:rPr>
        <w:tab/>
      </w:r>
      <w:r w:rsidR="0013477E">
        <w:rPr>
          <w:rFonts w:hint="cs"/>
          <w:cs/>
        </w:rPr>
        <w:t xml:space="preserve">     ๒๓.๓ สำหรับให้พลทหารกราบบูชา เมื่อลากิจและกลับจากการลา                                 </w:t>
      </w:r>
      <w:r w:rsidR="0013477E">
        <w:rPr>
          <w:cs/>
        </w:rPr>
        <w:tab/>
      </w:r>
      <w:r w:rsidR="0013477E">
        <w:rPr>
          <w:rFonts w:hint="cs"/>
          <w:cs/>
        </w:rPr>
        <w:t xml:space="preserve">     ๒๓.๔ ให้พลทหารขอขมาเมื่อมีการกระทำความผิด</w:t>
      </w:r>
      <w:r w:rsidR="00AA627B">
        <w:rPr>
          <w:rFonts w:hint="cs"/>
          <w:cs/>
        </w:rPr>
        <w:t xml:space="preserve">                                                   </w:t>
      </w:r>
      <w:r w:rsidR="00AA627B">
        <w:rPr>
          <w:cs/>
        </w:rPr>
        <w:tab/>
      </w:r>
      <w:r w:rsidR="00AA627B">
        <w:rPr>
          <w:rFonts w:hint="cs"/>
          <w:cs/>
        </w:rPr>
        <w:t>๒๔.</w:t>
      </w:r>
      <w:r w:rsidR="008A6BCA">
        <w:rPr>
          <w:rFonts w:hint="cs"/>
          <w:cs/>
        </w:rPr>
        <w:t xml:space="preserve">การสวดมนต์ไหว้พระ  ณ  ที่บูชากระทำในเวลา.........................เป็นประจำทุกวัน โดยกองร้อยได้แต่งตั้งพลทหารให้เป็นหัวหน้านำสวดมนต์ ไว้จำนวน..........................นาย เพื่อผลัดเปลี่ยนหมุนเวียนกันเป็นผู้นำสวดมนต์ไหว้พระ                                                                                                       </w:t>
      </w:r>
      <w:r w:rsidR="008A6BCA">
        <w:rPr>
          <w:cs/>
        </w:rPr>
        <w:tab/>
      </w:r>
      <w:r w:rsidR="008A6BCA">
        <w:rPr>
          <w:rFonts w:hint="cs"/>
          <w:cs/>
        </w:rPr>
        <w:t xml:space="preserve">๒๕.การฝึกซ้อมการไหว้พระสวดมนต์ ได้กระทำโดย.............................................................................ทำนองการสวดมนต์ไหว้พระ ได้ปฏิบัติตาม................................................                                          </w:t>
      </w:r>
      <w:r w:rsidR="008A6BCA">
        <w:rPr>
          <w:cs/>
        </w:rPr>
        <w:tab/>
      </w:r>
      <w:r w:rsidR="008A6BCA">
        <w:rPr>
          <w:rFonts w:hint="cs"/>
          <w:cs/>
        </w:rPr>
        <w:t xml:space="preserve">๒๖.กองร้อย..............................................ได้แต่งตั้งผู้รับผิดชอบที่บูชาของกองร้อยไว้เป็นที่เรียบร้อย คือ.................................................................                                                                           </w:t>
      </w:r>
      <w:r w:rsidR="008A6BCA">
        <w:rPr>
          <w:cs/>
        </w:rPr>
        <w:tab/>
      </w:r>
      <w:r w:rsidR="008A6BCA">
        <w:rPr>
          <w:rFonts w:hint="cs"/>
          <w:cs/>
        </w:rPr>
        <w:t>๒๗.อื่นๆ                                                                                                           ............................................................................................................................................................................</w:t>
      </w:r>
    </w:p>
    <w:p w:rsidR="008A6BCA" w:rsidRDefault="008A6BCA" w:rsidP="00134684">
      <w:pPr>
        <w:spacing w:line="240" w:lineRule="auto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ตรวจถูกต้อง</w:t>
      </w:r>
    </w:p>
    <w:p w:rsidR="008A6BCA" w:rsidRDefault="008A6BCA" w:rsidP="00134684">
      <w:pPr>
        <w:spacing w:line="240" w:lineRule="auto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(ลงชื่อ).....................................................</w:t>
      </w:r>
      <w:r>
        <w:t>....</w:t>
      </w:r>
    </w:p>
    <w:p w:rsidR="008A6BCA" w:rsidRPr="006D49DA" w:rsidRDefault="008A6BCA" w:rsidP="00134684">
      <w:pPr>
        <w:spacing w:line="240" w:lineRule="auto"/>
        <w:rPr>
          <w:cs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(.................................................)</w:t>
      </w:r>
    </w:p>
    <w:p w:rsidR="00134684" w:rsidRDefault="008A6BCA" w:rsidP="00134684">
      <w:pPr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cs"/>
          <w:cs/>
        </w:rPr>
        <w:t>(ตำแหน่ง)....................................................</w:t>
      </w:r>
    </w:p>
    <w:p w:rsidR="008A6BCA" w:rsidRPr="006D49DA" w:rsidRDefault="008A6BCA" w:rsidP="00134684">
      <w:pPr>
        <w:spacing w:line="240" w:lineRule="auto"/>
        <w:rPr>
          <w:cs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................/.................../.............</w:t>
      </w:r>
    </w:p>
    <w:p w:rsidR="00683314" w:rsidRPr="006D49DA" w:rsidRDefault="00683314" w:rsidP="00683314">
      <w:pPr>
        <w:spacing w:line="240" w:lineRule="auto"/>
        <w:rPr>
          <w:cs/>
        </w:rPr>
      </w:pPr>
    </w:p>
    <w:p w:rsidR="004840D8" w:rsidRPr="006D49DA" w:rsidRDefault="004840D8" w:rsidP="004840D8">
      <w:pPr>
        <w:spacing w:line="240" w:lineRule="auto"/>
        <w:rPr>
          <w:cs/>
        </w:rPr>
      </w:pPr>
    </w:p>
    <w:p w:rsidR="004840D8" w:rsidRPr="006D49DA" w:rsidRDefault="004840D8" w:rsidP="004840D8">
      <w:pPr>
        <w:spacing w:line="240" w:lineRule="auto"/>
        <w:rPr>
          <w:cs/>
        </w:rPr>
      </w:pPr>
    </w:p>
    <w:p w:rsidR="004840D8" w:rsidRPr="006D49DA" w:rsidRDefault="004840D8" w:rsidP="004840D8">
      <w:pPr>
        <w:spacing w:line="240" w:lineRule="auto"/>
        <w:rPr>
          <w:cs/>
        </w:rPr>
      </w:pPr>
    </w:p>
    <w:p w:rsidR="006D49DA" w:rsidRPr="006D49DA" w:rsidRDefault="006D49DA" w:rsidP="00EB4B6B">
      <w:pPr>
        <w:spacing w:line="240" w:lineRule="auto"/>
        <w:rPr>
          <w:cs/>
        </w:rPr>
      </w:pPr>
    </w:p>
    <w:p w:rsidR="006D49DA" w:rsidRDefault="006D49DA" w:rsidP="006D49DA">
      <w:pPr>
        <w:spacing w:line="240" w:lineRule="auto"/>
        <w:jc w:val="both"/>
        <w:rPr>
          <w:cs/>
        </w:rPr>
      </w:pPr>
    </w:p>
    <w:sectPr w:rsidR="006D49DA" w:rsidSect="006D49D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E59A2"/>
    <w:multiLevelType w:val="hybridMultilevel"/>
    <w:tmpl w:val="AD505332"/>
    <w:lvl w:ilvl="0" w:tplc="540CE0D4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6D49DA"/>
    <w:rsid w:val="000047A1"/>
    <w:rsid w:val="000520FE"/>
    <w:rsid w:val="001324EE"/>
    <w:rsid w:val="00134684"/>
    <w:rsid w:val="0013477E"/>
    <w:rsid w:val="003C1BE4"/>
    <w:rsid w:val="003E4B70"/>
    <w:rsid w:val="004840D8"/>
    <w:rsid w:val="00670AC1"/>
    <w:rsid w:val="00683314"/>
    <w:rsid w:val="006D49DA"/>
    <w:rsid w:val="007C66AC"/>
    <w:rsid w:val="008A6BCA"/>
    <w:rsid w:val="008E5516"/>
    <w:rsid w:val="009F112C"/>
    <w:rsid w:val="00AA627B"/>
    <w:rsid w:val="00EB4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9DA"/>
    <w:pPr>
      <w:ind w:left="720"/>
      <w:contextualSpacing/>
    </w:pPr>
    <w:rPr>
      <w:rFonts w:cs="Angsana New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2011-06-14T08:03:00Z</dcterms:created>
  <dcterms:modified xsi:type="dcterms:W3CDTF">2011-07-01T09:10:00Z</dcterms:modified>
</cp:coreProperties>
</file>